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B57" w:rsidRDefault="00516B57" w:rsidP="00487F28">
      <w:pPr>
        <w:tabs>
          <w:tab w:val="right" w:pos="9356"/>
        </w:tabs>
        <w:spacing w:after="0" w:line="248" w:lineRule="exact"/>
        <w:ind w:right="-286"/>
        <w:jc w:val="right"/>
        <w:rPr>
          <w:rFonts w:cstheme="minorHAnsi"/>
        </w:rPr>
      </w:pPr>
    </w:p>
    <w:p w:rsidR="00516B57" w:rsidRDefault="00516B57" w:rsidP="00487F28">
      <w:pPr>
        <w:tabs>
          <w:tab w:val="right" w:pos="9356"/>
        </w:tabs>
        <w:spacing w:after="0" w:line="248" w:lineRule="exact"/>
        <w:ind w:right="-286"/>
        <w:jc w:val="right"/>
        <w:rPr>
          <w:rFonts w:cstheme="minorHAnsi"/>
        </w:rPr>
      </w:pPr>
    </w:p>
    <w:p w:rsidR="00B4267E" w:rsidRPr="00755406" w:rsidRDefault="00755406" w:rsidP="00516B57">
      <w:pPr>
        <w:tabs>
          <w:tab w:val="right" w:pos="9356"/>
        </w:tabs>
        <w:spacing w:after="0" w:line="248" w:lineRule="exact"/>
        <w:ind w:right="-286"/>
        <w:jc w:val="right"/>
        <w:rPr>
          <w:rFonts w:cstheme="minorHAnsi"/>
        </w:rPr>
      </w:pPr>
      <w:r w:rsidRPr="00755406">
        <w:rPr>
          <w:rFonts w:cstheme="minorHAnsi"/>
        </w:rPr>
        <w:t xml:space="preserve">Cölbe, </w:t>
      </w:r>
      <w:r w:rsidR="00AC0666">
        <w:rPr>
          <w:rFonts w:cstheme="minorHAnsi"/>
        </w:rPr>
        <w:t>11.3.2020</w:t>
      </w:r>
      <w:r>
        <w:rPr>
          <w:rFonts w:cstheme="minorHAnsi"/>
        </w:rPr>
        <w:tab/>
      </w:r>
    </w:p>
    <w:p w:rsidR="00AC0666" w:rsidRPr="001E7D9C" w:rsidRDefault="00C63849" w:rsidP="00B4267E">
      <w:pPr>
        <w:rPr>
          <w:rFonts w:ascii="Arial" w:hAnsi="Arial" w:cstheme="minorHAnsi"/>
          <w:b/>
          <w:sz w:val="24"/>
          <w:szCs w:val="24"/>
        </w:rPr>
      </w:pPr>
      <w:r w:rsidRPr="001E7D9C">
        <w:rPr>
          <w:rFonts w:ascii="Arial" w:hAnsi="Arial" w:cstheme="minorHAnsi"/>
          <w:b/>
          <w:sz w:val="24"/>
          <w:szCs w:val="24"/>
        </w:rPr>
        <w:t xml:space="preserve">Liebe Mitglieder, </w:t>
      </w:r>
    </w:p>
    <w:p w:rsidR="00C63849" w:rsidRPr="001E7D9C" w:rsidRDefault="00C63849" w:rsidP="00B4267E">
      <w:pPr>
        <w:rPr>
          <w:rFonts w:ascii="Arial" w:hAnsi="Arial" w:cstheme="minorHAnsi"/>
        </w:rPr>
      </w:pPr>
      <w:r w:rsidRPr="001E7D9C">
        <w:rPr>
          <w:rFonts w:ascii="Arial" w:hAnsi="Arial" w:cstheme="minorHAnsi"/>
        </w:rPr>
        <w:t xml:space="preserve">dies </w:t>
      </w:r>
      <w:proofErr w:type="gramStart"/>
      <w:r w:rsidR="003960F9" w:rsidRPr="001E7D9C">
        <w:rPr>
          <w:rFonts w:ascii="Arial" w:hAnsi="Arial" w:cstheme="minorHAnsi"/>
        </w:rPr>
        <w:t>wird</w:t>
      </w:r>
      <w:proofErr w:type="gramEnd"/>
      <w:r w:rsidRPr="001E7D9C">
        <w:rPr>
          <w:rFonts w:ascii="Arial" w:hAnsi="Arial" w:cstheme="minorHAnsi"/>
        </w:rPr>
        <w:t xml:space="preserve"> </w:t>
      </w:r>
      <w:r w:rsidR="003960F9" w:rsidRPr="001E7D9C">
        <w:rPr>
          <w:rFonts w:ascii="Arial" w:hAnsi="Arial" w:cstheme="minorHAnsi"/>
        </w:rPr>
        <w:t xml:space="preserve">voraussichtlich </w:t>
      </w:r>
      <w:r w:rsidRPr="001E7D9C">
        <w:rPr>
          <w:rFonts w:ascii="Arial" w:hAnsi="Arial" w:cstheme="minorHAnsi"/>
        </w:rPr>
        <w:t>die letzte Einlad</w:t>
      </w:r>
      <w:r w:rsidR="00FA3139" w:rsidRPr="001E7D9C">
        <w:rPr>
          <w:rFonts w:ascii="Arial" w:hAnsi="Arial" w:cstheme="minorHAnsi"/>
        </w:rPr>
        <w:t xml:space="preserve">ung zur Jahreshauptversammlung </w:t>
      </w:r>
      <w:r w:rsidRPr="001E7D9C">
        <w:rPr>
          <w:rFonts w:ascii="Arial" w:hAnsi="Arial" w:cstheme="minorHAnsi"/>
        </w:rPr>
        <w:t>und der letzte Mitglie</w:t>
      </w:r>
      <w:r w:rsidR="00E63583" w:rsidRPr="001E7D9C">
        <w:rPr>
          <w:rFonts w:ascii="Arial" w:hAnsi="Arial" w:cstheme="minorHAnsi"/>
        </w:rPr>
        <w:t>derrundbrief in dieser Form</w:t>
      </w:r>
      <w:r w:rsidR="003960F9" w:rsidRPr="001E7D9C">
        <w:rPr>
          <w:rFonts w:ascii="Arial" w:hAnsi="Arial" w:cstheme="minorHAnsi"/>
        </w:rPr>
        <w:t xml:space="preserve"> sein</w:t>
      </w:r>
      <w:r w:rsidRPr="001E7D9C">
        <w:rPr>
          <w:rFonts w:ascii="Arial" w:hAnsi="Arial" w:cstheme="minorHAnsi"/>
        </w:rPr>
        <w:t>.</w:t>
      </w:r>
      <w:r w:rsidR="00FA3139" w:rsidRPr="001E7D9C">
        <w:rPr>
          <w:rFonts w:ascii="Arial" w:hAnsi="Arial" w:cstheme="minorHAnsi"/>
        </w:rPr>
        <w:t xml:space="preserve"> Wir haben vor den Kreisverband bei der nächsten JHV aufzulösen. In den letzten Jahren haben sich leider nicht genug Mitglieder gefunden die aktiv im Vorstand mitarbeiten möchten, daher können wir die Vereinsstruktur so nicht </w:t>
      </w:r>
      <w:r w:rsidR="00E63583" w:rsidRPr="001E7D9C">
        <w:rPr>
          <w:rFonts w:ascii="Arial" w:hAnsi="Arial" w:cstheme="minorHAnsi"/>
        </w:rPr>
        <w:t>aufrechterhalten</w:t>
      </w:r>
      <w:r w:rsidR="00FA3139" w:rsidRPr="001E7D9C">
        <w:rPr>
          <w:rFonts w:ascii="Arial" w:hAnsi="Arial" w:cstheme="minorHAnsi"/>
        </w:rPr>
        <w:t xml:space="preserve">. Wir möchten allerdings als Regionalgruppe weiter arbeiten und </w:t>
      </w:r>
      <w:r w:rsidR="00E63583" w:rsidRPr="001E7D9C">
        <w:rPr>
          <w:rFonts w:ascii="Arial" w:hAnsi="Arial" w:cstheme="minorHAnsi"/>
        </w:rPr>
        <w:t xml:space="preserve">es </w:t>
      </w:r>
      <w:r w:rsidR="00FA3139" w:rsidRPr="001E7D9C">
        <w:rPr>
          <w:rFonts w:ascii="Arial" w:hAnsi="Arial" w:cstheme="minorHAnsi"/>
        </w:rPr>
        <w:t xml:space="preserve">wird es auch in Zukunft die Möglichkeit für euch geben </w:t>
      </w:r>
      <w:r w:rsidR="00FA3139" w:rsidRPr="001E7D9C">
        <w:rPr>
          <w:rFonts w:ascii="Arial" w:hAnsi="Arial" w:cs="Arial"/>
        </w:rPr>
        <w:t>sich gemeinsam mit uns für eine Verkehrswende</w:t>
      </w:r>
      <w:r w:rsidR="00FA3139" w:rsidRPr="001E7D9C">
        <w:rPr>
          <w:rFonts w:ascii="Arial" w:hAnsi="Arial" w:cstheme="minorHAnsi"/>
        </w:rPr>
        <w:t xml:space="preserve"> in Stadt und Kreis einzusetzen.</w:t>
      </w:r>
    </w:p>
    <w:p w:rsidR="00AC0666" w:rsidRPr="001E7D9C" w:rsidRDefault="00AC0666" w:rsidP="00B4267E">
      <w:pPr>
        <w:rPr>
          <w:rFonts w:ascii="Arial" w:hAnsi="Arial" w:cstheme="minorHAnsi"/>
        </w:rPr>
      </w:pPr>
    </w:p>
    <w:p w:rsidR="00AC0666" w:rsidRPr="001E7D9C" w:rsidRDefault="00AC0666" w:rsidP="00AC0666">
      <w:pPr>
        <w:rPr>
          <w:rFonts w:ascii="Arial" w:hAnsi="Arial" w:cstheme="minorHAnsi"/>
          <w:b/>
        </w:rPr>
      </w:pPr>
      <w:r w:rsidRPr="001E7D9C">
        <w:rPr>
          <w:rFonts w:ascii="Arial" w:hAnsi="Arial" w:cstheme="minorHAnsi"/>
          <w:b/>
        </w:rPr>
        <w:t>Aktivitäten des VCD Kreisverbandes im letzten Jahr</w:t>
      </w:r>
    </w:p>
    <w:p w:rsidR="00752794" w:rsidRPr="001E7D9C" w:rsidRDefault="00752794" w:rsidP="00755406">
      <w:pPr>
        <w:outlineLvl w:val="0"/>
        <w:rPr>
          <w:rFonts w:ascii="Arial" w:eastAsia="Times New Roman" w:hAnsi="Arial" w:cstheme="minorHAnsi"/>
          <w:b/>
          <w:bCs/>
          <w:kern w:val="36"/>
          <w:lang w:eastAsia="de-DE"/>
        </w:rPr>
      </w:pPr>
      <w:r w:rsidRPr="001E7D9C">
        <w:rPr>
          <w:rFonts w:ascii="Arial" w:eastAsia="Times New Roman" w:hAnsi="Arial" w:cstheme="minorHAnsi"/>
          <w:b/>
          <w:bCs/>
          <w:kern w:val="36"/>
          <w:lang w:eastAsia="de-DE"/>
        </w:rPr>
        <w:t xml:space="preserve">Der neue Vorstand </w:t>
      </w:r>
    </w:p>
    <w:p w:rsidR="00752794" w:rsidRPr="001E7D9C" w:rsidRDefault="00752794" w:rsidP="00755406">
      <w:pPr>
        <w:spacing w:before="0" w:beforeAutospacing="0" w:after="100" w:afterAutospacing="1"/>
        <w:rPr>
          <w:rFonts w:ascii="Arial" w:eastAsia="Times New Roman" w:hAnsi="Arial" w:cstheme="minorHAnsi"/>
          <w:lang w:eastAsia="de-DE"/>
        </w:rPr>
      </w:pPr>
      <w:r w:rsidRPr="001E7D9C">
        <w:rPr>
          <w:rFonts w:ascii="Arial" w:eastAsia="Times New Roman" w:hAnsi="Arial" w:cstheme="minorHAnsi"/>
          <w:lang w:eastAsia="de-DE"/>
        </w:rPr>
        <w:t>Die letzte Jahreshauptversammlung</w:t>
      </w:r>
      <w:r w:rsidR="00C63849" w:rsidRPr="001E7D9C">
        <w:rPr>
          <w:rFonts w:ascii="Arial" w:eastAsia="Times New Roman" w:hAnsi="Arial" w:cstheme="minorHAnsi"/>
          <w:lang w:eastAsia="de-DE"/>
        </w:rPr>
        <w:t xml:space="preserve"> fand</w:t>
      </w:r>
      <w:r w:rsidRPr="001E7D9C">
        <w:rPr>
          <w:rFonts w:ascii="Arial" w:eastAsia="Times New Roman" w:hAnsi="Arial" w:cstheme="minorHAnsi"/>
          <w:lang w:eastAsia="de-DE"/>
        </w:rPr>
        <w:t xml:space="preserve"> am </w:t>
      </w:r>
      <w:r w:rsidR="00C63849" w:rsidRPr="001E7D9C">
        <w:rPr>
          <w:rFonts w:ascii="Arial" w:eastAsia="Times New Roman" w:hAnsi="Arial" w:cstheme="minorHAnsi"/>
          <w:lang w:eastAsia="de-DE"/>
        </w:rPr>
        <w:t>10.Mai 2019</w:t>
      </w:r>
      <w:r w:rsidRPr="001E7D9C">
        <w:rPr>
          <w:rFonts w:ascii="Arial" w:eastAsia="Times New Roman" w:hAnsi="Arial" w:cstheme="minorHAnsi"/>
          <w:lang w:eastAsia="de-DE"/>
        </w:rPr>
        <w:t xml:space="preserve"> fand </w:t>
      </w:r>
      <w:r w:rsidR="00C63849" w:rsidRPr="001E7D9C">
        <w:rPr>
          <w:rFonts w:ascii="Arial" w:eastAsia="Times New Roman" w:hAnsi="Arial" w:cstheme="minorHAnsi"/>
          <w:lang w:eastAsia="de-DE"/>
        </w:rPr>
        <w:t xml:space="preserve">im Bahnhof in </w:t>
      </w:r>
      <w:proofErr w:type="spellStart"/>
      <w:r w:rsidR="00C63849" w:rsidRPr="001E7D9C">
        <w:rPr>
          <w:rFonts w:ascii="Arial" w:eastAsia="Times New Roman" w:hAnsi="Arial" w:cstheme="minorHAnsi"/>
          <w:lang w:eastAsia="de-DE"/>
        </w:rPr>
        <w:t>Niederwalgern</w:t>
      </w:r>
      <w:proofErr w:type="spellEnd"/>
      <w:r w:rsidR="00C63849" w:rsidRPr="001E7D9C">
        <w:rPr>
          <w:rFonts w:ascii="Arial" w:eastAsia="Times New Roman" w:hAnsi="Arial" w:cstheme="minorHAnsi"/>
          <w:lang w:eastAsia="de-DE"/>
        </w:rPr>
        <w:t xml:space="preserve"> </w:t>
      </w:r>
      <w:r w:rsidRPr="001E7D9C">
        <w:rPr>
          <w:rFonts w:ascii="Arial" w:eastAsia="Times New Roman" w:hAnsi="Arial" w:cstheme="minorHAnsi"/>
          <w:lang w:eastAsia="de-DE"/>
        </w:rPr>
        <w:t xml:space="preserve">statt. Dort wurden in den Vorstand Gunter Hirt, </w:t>
      </w:r>
      <w:r w:rsidR="001F563C" w:rsidRPr="001E7D9C">
        <w:rPr>
          <w:rFonts w:ascii="Arial" w:eastAsia="Times New Roman" w:hAnsi="Arial" w:cstheme="minorHAnsi"/>
          <w:lang w:eastAsia="de-DE"/>
        </w:rPr>
        <w:t>Marita Homrighausen</w:t>
      </w:r>
      <w:r w:rsidRPr="001E7D9C">
        <w:rPr>
          <w:rFonts w:ascii="Arial" w:eastAsia="Times New Roman" w:hAnsi="Arial" w:cstheme="minorHAnsi"/>
          <w:lang w:eastAsia="de-DE"/>
        </w:rPr>
        <w:t xml:space="preserve">, Andrea Tobelander und Jochen Rodewald gewählt. </w:t>
      </w:r>
      <w:r w:rsidR="001F563C" w:rsidRPr="001E7D9C">
        <w:rPr>
          <w:rFonts w:ascii="Arial" w:eastAsia="Times New Roman" w:hAnsi="Arial" w:cstheme="minorHAnsi"/>
          <w:lang w:eastAsia="de-DE"/>
        </w:rPr>
        <w:t>Klaus Peter Kronemann ist nach vielen Jahren aktiver Vorstandsarbeit aus dem geschäftsführenden Vorstand ausgeschieden, wir danken ihm an dieser Stelle noch einmal für die geleistete Arbeit. Er hat sich sowohl um die Kasse als auch um den Internetauftritt und vieles andere gekümmert.</w:t>
      </w:r>
    </w:p>
    <w:p w:rsidR="001F563C" w:rsidRPr="001E7D9C" w:rsidRDefault="001F563C" w:rsidP="001F563C">
      <w:pPr>
        <w:spacing w:after="0"/>
        <w:rPr>
          <w:rFonts w:ascii="Arial" w:eastAsia="Times New Roman" w:hAnsi="Arial" w:cs="Times New Roman"/>
          <w:sz w:val="24"/>
        </w:rPr>
      </w:pPr>
      <w:r w:rsidRPr="001E7D9C">
        <w:rPr>
          <w:rFonts w:ascii="Arial" w:eastAsia="Times New Roman" w:hAnsi="Arial" w:cs="Times New Roman"/>
          <w:sz w:val="24"/>
        </w:rPr>
        <w:t xml:space="preserve">Sandra Laaz, Heinz Christian </w:t>
      </w:r>
      <w:proofErr w:type="spellStart"/>
      <w:r w:rsidRPr="001E7D9C">
        <w:rPr>
          <w:rFonts w:ascii="Arial" w:eastAsia="Times New Roman" w:hAnsi="Arial" w:cs="Times New Roman"/>
          <w:sz w:val="24"/>
        </w:rPr>
        <w:t>Kaletsch</w:t>
      </w:r>
      <w:proofErr w:type="spellEnd"/>
      <w:r w:rsidRPr="001E7D9C">
        <w:rPr>
          <w:rFonts w:ascii="Arial" w:eastAsia="Times New Roman" w:hAnsi="Arial" w:cs="Times New Roman"/>
          <w:sz w:val="24"/>
        </w:rPr>
        <w:t xml:space="preserve"> und Reinhard Ahrends w</w:t>
      </w:r>
      <w:r w:rsidR="008B6EA2" w:rsidRPr="001E7D9C">
        <w:rPr>
          <w:rFonts w:ascii="Arial" w:eastAsia="Times New Roman" w:hAnsi="Arial" w:cs="Times New Roman"/>
          <w:sz w:val="24"/>
        </w:rPr>
        <w:t>u</w:t>
      </w:r>
      <w:r w:rsidRPr="001E7D9C">
        <w:rPr>
          <w:rFonts w:ascii="Arial" w:eastAsia="Times New Roman" w:hAnsi="Arial" w:cs="Times New Roman"/>
          <w:sz w:val="24"/>
        </w:rPr>
        <w:t>rden als Beisitzer/innen gewählt.</w:t>
      </w:r>
    </w:p>
    <w:p w:rsidR="001F563C" w:rsidRPr="001E7D9C" w:rsidRDefault="001F563C" w:rsidP="00755406">
      <w:pPr>
        <w:spacing w:before="0" w:beforeAutospacing="0" w:after="100" w:afterAutospacing="1"/>
        <w:rPr>
          <w:rFonts w:ascii="Arial" w:eastAsia="Times New Roman" w:hAnsi="Arial" w:cstheme="minorHAnsi"/>
          <w:lang w:eastAsia="de-DE"/>
        </w:rPr>
      </w:pPr>
    </w:p>
    <w:p w:rsidR="00752794" w:rsidRPr="001E7D9C" w:rsidRDefault="008B6EA2" w:rsidP="00755406">
      <w:pPr>
        <w:pStyle w:val="bodytext"/>
        <w:spacing w:after="120" w:afterAutospacing="0"/>
        <w:rPr>
          <w:rFonts w:ascii="Arial" w:hAnsi="Arial" w:cstheme="minorHAnsi"/>
          <w:b/>
          <w:sz w:val="22"/>
          <w:szCs w:val="22"/>
        </w:rPr>
      </w:pPr>
      <w:r w:rsidRPr="001E7D9C">
        <w:rPr>
          <w:rFonts w:ascii="Arial" w:hAnsi="Arial" w:cstheme="minorHAnsi"/>
          <w:b/>
          <w:sz w:val="22"/>
          <w:szCs w:val="22"/>
        </w:rPr>
        <w:t>VCD Radtour</w:t>
      </w:r>
    </w:p>
    <w:p w:rsidR="008B6EA2" w:rsidRPr="001E7D9C" w:rsidRDefault="008B6EA2" w:rsidP="008B6EA2">
      <w:pPr>
        <w:rPr>
          <w:rFonts w:ascii="Arial" w:hAnsi="Arial" w:cs="Arial"/>
        </w:rPr>
      </w:pPr>
      <w:r w:rsidRPr="001E7D9C">
        <w:rPr>
          <w:rFonts w:ascii="Arial" w:hAnsi="Arial" w:cs="Arial"/>
        </w:rPr>
        <w:t xml:space="preserve">Am 1. Juni </w:t>
      </w:r>
      <w:r w:rsidR="00E63583" w:rsidRPr="001E7D9C">
        <w:rPr>
          <w:rFonts w:ascii="Arial" w:hAnsi="Arial" w:cs="Arial"/>
        </w:rPr>
        <w:t>fand</w:t>
      </w:r>
      <w:r w:rsidRPr="001E7D9C">
        <w:rPr>
          <w:rFonts w:ascii="Arial" w:hAnsi="Arial" w:cs="Arial"/>
        </w:rPr>
        <w:t xml:space="preserve"> im vergangen Jahr unsere Radtour </w:t>
      </w:r>
      <w:r w:rsidR="00E63583" w:rsidRPr="001E7D9C">
        <w:rPr>
          <w:rFonts w:ascii="Arial" w:hAnsi="Arial" w:cs="Arial"/>
        </w:rPr>
        <w:t>statt</w:t>
      </w:r>
      <w:r w:rsidRPr="001E7D9C">
        <w:rPr>
          <w:rFonts w:ascii="Arial" w:hAnsi="Arial" w:cs="Arial"/>
        </w:rPr>
        <w:t xml:space="preserve">. Da wir dies gerne auch mit einem verkehrspolitischem Hintergrund verbinden, sind wir zusammen mit der Bürgerinitiative „Allnatalweg </w:t>
      </w:r>
      <w:r w:rsidR="00E63583" w:rsidRPr="001E7D9C">
        <w:rPr>
          <w:rFonts w:ascii="Arial" w:hAnsi="Arial" w:cs="Arial"/>
        </w:rPr>
        <w:t>Stopp</w:t>
      </w:r>
      <w:r w:rsidRPr="001E7D9C">
        <w:rPr>
          <w:rFonts w:ascii="Arial" w:hAnsi="Arial" w:cs="Arial"/>
        </w:rPr>
        <w:t>“ entlang der Trasse der angedachten Umgehungsstraße geradelt.</w:t>
      </w:r>
    </w:p>
    <w:p w:rsidR="008B6EA2" w:rsidRPr="001E7D9C" w:rsidRDefault="008B6EA2" w:rsidP="008B6EA2">
      <w:pPr>
        <w:rPr>
          <w:rFonts w:ascii="Arial" w:hAnsi="Arial" w:cs="Arial"/>
        </w:rPr>
      </w:pPr>
      <w:r w:rsidRPr="001E7D9C">
        <w:rPr>
          <w:rFonts w:ascii="Arial" w:hAnsi="Arial" w:cs="Arial"/>
        </w:rPr>
        <w:t xml:space="preserve">Die Strecke führte </w:t>
      </w:r>
      <w:r w:rsidR="008E693A" w:rsidRPr="001E7D9C">
        <w:rPr>
          <w:rFonts w:ascii="Arial" w:hAnsi="Arial" w:cs="Arial"/>
        </w:rPr>
        <w:t xml:space="preserve">von Niederweimar aus </w:t>
      </w:r>
      <w:r w:rsidRPr="001E7D9C">
        <w:rPr>
          <w:rFonts w:ascii="Arial" w:hAnsi="Arial" w:cs="Arial"/>
        </w:rPr>
        <w:t>durch das Allnatal, entlang des Elnhäuser Wassers, über Dagobertshausen, hin zum Pharmastandort Görzhäuser Hof, an Michelbach vorbei bis nach Sterzhausen.</w:t>
      </w:r>
    </w:p>
    <w:p w:rsidR="008E693A" w:rsidRPr="001E7D9C" w:rsidRDefault="008E693A" w:rsidP="008B6EA2">
      <w:pPr>
        <w:rPr>
          <w:rFonts w:ascii="Arial" w:hAnsi="Arial" w:cs="Arial"/>
        </w:rPr>
      </w:pPr>
      <w:r w:rsidRPr="001E7D9C">
        <w:rPr>
          <w:rFonts w:ascii="Arial" w:hAnsi="Arial" w:cs="Arial"/>
        </w:rPr>
        <w:t xml:space="preserve">Unterwegs hatte die Initiative verschiedene Infostationen aufgebaut und für ein reichhaltiges Mittagessen gesorgt. </w:t>
      </w:r>
    </w:p>
    <w:p w:rsidR="008B6EA2" w:rsidRPr="001E7D9C" w:rsidRDefault="008E693A" w:rsidP="00755406">
      <w:pPr>
        <w:pStyle w:val="bodytext"/>
        <w:spacing w:after="120" w:afterAutospacing="0"/>
        <w:rPr>
          <w:rFonts w:ascii="Arial" w:hAnsi="Arial" w:cstheme="minorHAnsi"/>
          <w:sz w:val="22"/>
          <w:szCs w:val="22"/>
        </w:rPr>
      </w:pPr>
      <w:r w:rsidRPr="001E7D9C">
        <w:rPr>
          <w:rFonts w:ascii="Arial" w:hAnsi="Arial" w:cstheme="minorHAnsi"/>
          <w:sz w:val="22"/>
          <w:szCs w:val="22"/>
        </w:rPr>
        <w:t xml:space="preserve">In diesem Jahr planen wir wieder eine Radtour, wir möchten </w:t>
      </w:r>
      <w:r w:rsidR="00FA3139" w:rsidRPr="001E7D9C">
        <w:rPr>
          <w:rFonts w:ascii="Arial" w:hAnsi="Arial" w:cstheme="minorHAnsi"/>
          <w:sz w:val="22"/>
          <w:szCs w:val="22"/>
        </w:rPr>
        <w:t xml:space="preserve">am 10. Mai </w:t>
      </w:r>
      <w:r w:rsidRPr="001E7D9C">
        <w:rPr>
          <w:rFonts w:ascii="Arial" w:hAnsi="Arial" w:cstheme="minorHAnsi"/>
          <w:sz w:val="22"/>
          <w:szCs w:val="22"/>
        </w:rPr>
        <w:t xml:space="preserve">in den </w:t>
      </w:r>
      <w:proofErr w:type="spellStart"/>
      <w:r w:rsidRPr="001E7D9C">
        <w:rPr>
          <w:rFonts w:ascii="Arial" w:hAnsi="Arial" w:cstheme="minorHAnsi"/>
          <w:sz w:val="22"/>
          <w:szCs w:val="22"/>
        </w:rPr>
        <w:t>Dannenröder</w:t>
      </w:r>
      <w:proofErr w:type="spellEnd"/>
      <w:r w:rsidRPr="001E7D9C">
        <w:rPr>
          <w:rFonts w:ascii="Arial" w:hAnsi="Arial" w:cstheme="minorHAnsi"/>
          <w:sz w:val="22"/>
          <w:szCs w:val="22"/>
        </w:rPr>
        <w:t xml:space="preserve"> Forst fahren, der aktuell von der Abholzung bedroht ist, da er der A49 weichen </w:t>
      </w:r>
      <w:r w:rsidR="00AC0666" w:rsidRPr="001E7D9C">
        <w:rPr>
          <w:rFonts w:ascii="Arial" w:hAnsi="Arial" w:cstheme="minorHAnsi"/>
          <w:sz w:val="22"/>
          <w:szCs w:val="22"/>
        </w:rPr>
        <w:t xml:space="preserve">soll. Genaue Informationen </w:t>
      </w:r>
      <w:r w:rsidR="00E63583" w:rsidRPr="001E7D9C">
        <w:rPr>
          <w:rFonts w:ascii="Arial" w:hAnsi="Arial" w:cstheme="minorHAnsi"/>
          <w:sz w:val="22"/>
          <w:szCs w:val="22"/>
        </w:rPr>
        <w:t>könnt</w:t>
      </w:r>
      <w:r w:rsidRPr="001E7D9C">
        <w:rPr>
          <w:rFonts w:ascii="Arial" w:hAnsi="Arial" w:cstheme="minorHAnsi"/>
          <w:sz w:val="22"/>
          <w:szCs w:val="22"/>
        </w:rPr>
        <w:t xml:space="preserve"> </w:t>
      </w:r>
      <w:r w:rsidR="00AC0666" w:rsidRPr="001E7D9C">
        <w:rPr>
          <w:rFonts w:ascii="Arial" w:hAnsi="Arial" w:cstheme="minorHAnsi"/>
          <w:sz w:val="22"/>
          <w:szCs w:val="22"/>
        </w:rPr>
        <w:t>ihr</w:t>
      </w:r>
      <w:r w:rsidRPr="001E7D9C">
        <w:rPr>
          <w:rFonts w:ascii="Arial" w:hAnsi="Arial" w:cstheme="minorHAnsi"/>
          <w:sz w:val="22"/>
          <w:szCs w:val="22"/>
        </w:rPr>
        <w:t xml:space="preserve"> </w:t>
      </w:r>
      <w:r w:rsidR="00AC0666" w:rsidRPr="001E7D9C">
        <w:rPr>
          <w:rFonts w:ascii="Arial" w:hAnsi="Arial" w:cstheme="minorHAnsi"/>
          <w:sz w:val="22"/>
          <w:szCs w:val="22"/>
        </w:rPr>
        <w:t>demnächst</w:t>
      </w:r>
      <w:r w:rsidRPr="001E7D9C">
        <w:rPr>
          <w:rFonts w:ascii="Arial" w:hAnsi="Arial" w:cstheme="minorHAnsi"/>
          <w:sz w:val="22"/>
          <w:szCs w:val="22"/>
        </w:rPr>
        <w:t xml:space="preserve"> unserer Homepage entnehmen.</w:t>
      </w:r>
    </w:p>
    <w:p w:rsidR="0075100F" w:rsidRPr="001E7D9C" w:rsidRDefault="0075100F" w:rsidP="00755406">
      <w:pPr>
        <w:pStyle w:val="bodytext"/>
        <w:spacing w:after="120" w:afterAutospacing="0"/>
        <w:rPr>
          <w:rFonts w:ascii="Arial" w:hAnsi="Arial" w:cstheme="minorHAnsi"/>
          <w:sz w:val="22"/>
          <w:szCs w:val="22"/>
        </w:rPr>
      </w:pPr>
    </w:p>
    <w:p w:rsidR="00752794" w:rsidRPr="001E7D9C" w:rsidRDefault="008E693A" w:rsidP="00755406">
      <w:pPr>
        <w:outlineLvl w:val="0"/>
        <w:rPr>
          <w:rFonts w:ascii="Arial" w:eastAsia="Times New Roman" w:hAnsi="Arial" w:cstheme="minorHAnsi"/>
          <w:b/>
          <w:bCs/>
          <w:kern w:val="36"/>
          <w:lang w:eastAsia="de-DE"/>
        </w:rPr>
      </w:pPr>
      <w:r w:rsidRPr="001E7D9C">
        <w:rPr>
          <w:rFonts w:ascii="Arial" w:eastAsia="Times New Roman" w:hAnsi="Arial" w:cstheme="minorHAnsi"/>
          <w:b/>
          <w:bCs/>
          <w:kern w:val="36"/>
          <w:lang w:eastAsia="de-DE"/>
        </w:rPr>
        <w:lastRenderedPageBreak/>
        <w:t xml:space="preserve">Das </w:t>
      </w:r>
      <w:proofErr w:type="spellStart"/>
      <w:r w:rsidRPr="001E7D9C">
        <w:rPr>
          <w:rFonts w:ascii="Arial" w:eastAsia="Times New Roman" w:hAnsi="Arial" w:cstheme="minorHAnsi"/>
          <w:b/>
          <w:bCs/>
          <w:kern w:val="36"/>
          <w:lang w:eastAsia="de-DE"/>
        </w:rPr>
        <w:t>Regiotramkonzept</w:t>
      </w:r>
      <w:proofErr w:type="spellEnd"/>
      <w:r w:rsidR="00752794" w:rsidRPr="001E7D9C">
        <w:rPr>
          <w:rFonts w:ascii="Arial" w:eastAsia="Times New Roman" w:hAnsi="Arial" w:cstheme="minorHAnsi"/>
          <w:b/>
          <w:bCs/>
          <w:kern w:val="36"/>
          <w:lang w:eastAsia="de-DE"/>
        </w:rPr>
        <w:t xml:space="preserve"> </w:t>
      </w:r>
    </w:p>
    <w:p w:rsidR="008E693A" w:rsidRPr="001E7D9C" w:rsidRDefault="008E693A" w:rsidP="008E693A">
      <w:pPr>
        <w:spacing w:after="160" w:line="256" w:lineRule="auto"/>
        <w:rPr>
          <w:rFonts w:ascii="Arial" w:hAnsi="Arial"/>
        </w:rPr>
      </w:pPr>
      <w:r w:rsidRPr="001E7D9C">
        <w:rPr>
          <w:rFonts w:ascii="Arial" w:hAnsi="Arial"/>
        </w:rPr>
        <w:t>Wir</w:t>
      </w:r>
      <w:r w:rsidR="007A04B3" w:rsidRPr="001E7D9C">
        <w:rPr>
          <w:rFonts w:ascii="Arial" w:hAnsi="Arial"/>
        </w:rPr>
        <w:t xml:space="preserve"> </w:t>
      </w:r>
      <w:r w:rsidRPr="001E7D9C">
        <w:rPr>
          <w:rFonts w:ascii="Arial" w:hAnsi="Arial"/>
        </w:rPr>
        <w:t>haben die letzten 2 Jahre intensiv diskutiert wie wir uns ein vernünftiges zukunftsorientiertes Verkehrskonzept für Marburg und Umgebung vorstellen.</w:t>
      </w:r>
    </w:p>
    <w:p w:rsidR="007A04B3" w:rsidRPr="001E7D9C" w:rsidRDefault="007A04B3" w:rsidP="007A04B3">
      <w:pPr>
        <w:spacing w:after="160" w:line="256" w:lineRule="auto"/>
        <w:rPr>
          <w:rFonts w:ascii="Arial" w:hAnsi="Arial"/>
        </w:rPr>
      </w:pPr>
      <w:r w:rsidRPr="001E7D9C">
        <w:rPr>
          <w:rFonts w:ascii="Arial" w:hAnsi="Arial"/>
        </w:rPr>
        <w:t>Die Probleme der Stadt Marburg lassen sich nur lösen, wenn man ein größeres Einzugsgebiet mit einbezieht, perspektivisch den ganzen mittelhessischen Raum. Wir brauchen ein schnelles, attraktives und bezahlbares Angebot für</w:t>
      </w:r>
      <w:r w:rsidR="001E7D9C">
        <w:rPr>
          <w:rFonts w:ascii="Arial" w:hAnsi="Arial"/>
        </w:rPr>
        <w:t xml:space="preserve"> die Menschen in</w:t>
      </w:r>
      <w:r w:rsidRPr="001E7D9C">
        <w:rPr>
          <w:rFonts w:ascii="Arial" w:hAnsi="Arial"/>
        </w:rPr>
        <w:t xml:space="preserve"> Stadtallendorf, Gladenb</w:t>
      </w:r>
      <w:r w:rsidR="001E7D9C">
        <w:rPr>
          <w:rFonts w:ascii="Arial" w:hAnsi="Arial"/>
        </w:rPr>
        <w:t>ach, Frankenberg, Biedenkopf,</w:t>
      </w:r>
      <w:r w:rsidRPr="001E7D9C">
        <w:rPr>
          <w:rFonts w:ascii="Arial" w:hAnsi="Arial"/>
        </w:rPr>
        <w:t xml:space="preserve"> den </w:t>
      </w:r>
      <w:proofErr w:type="spellStart"/>
      <w:r w:rsidRPr="001E7D9C">
        <w:rPr>
          <w:rFonts w:ascii="Arial" w:hAnsi="Arial"/>
        </w:rPr>
        <w:t>Ebsdorfer</w:t>
      </w:r>
      <w:proofErr w:type="spellEnd"/>
      <w:r w:rsidRPr="001E7D9C">
        <w:rPr>
          <w:rFonts w:ascii="Arial" w:hAnsi="Arial"/>
        </w:rPr>
        <w:t xml:space="preserve"> Grund </w:t>
      </w:r>
      <w:r w:rsidR="003960F9" w:rsidRPr="001E7D9C">
        <w:rPr>
          <w:rFonts w:ascii="Arial" w:hAnsi="Arial"/>
        </w:rPr>
        <w:t xml:space="preserve">und bis nach Gießen </w:t>
      </w:r>
      <w:r w:rsidRPr="001E7D9C">
        <w:rPr>
          <w:rFonts w:ascii="Arial" w:hAnsi="Arial"/>
        </w:rPr>
        <w:t>hinein. Dies würde auch die Attraktivität des ländlichen Raum</w:t>
      </w:r>
      <w:r w:rsidR="00AC0666" w:rsidRPr="001E7D9C">
        <w:rPr>
          <w:rFonts w:ascii="Arial" w:hAnsi="Arial"/>
        </w:rPr>
        <w:t>e</w:t>
      </w:r>
      <w:r w:rsidRPr="001E7D9C">
        <w:rPr>
          <w:rFonts w:ascii="Arial" w:hAnsi="Arial"/>
        </w:rPr>
        <w:t>s erhöhen.</w:t>
      </w:r>
    </w:p>
    <w:p w:rsidR="007A04B3" w:rsidRPr="001E7D9C" w:rsidRDefault="008E693A" w:rsidP="008E693A">
      <w:pPr>
        <w:spacing w:after="160" w:line="256" w:lineRule="auto"/>
        <w:rPr>
          <w:rFonts w:ascii="Arial" w:hAnsi="Arial"/>
        </w:rPr>
      </w:pPr>
      <w:r w:rsidRPr="001E7D9C">
        <w:rPr>
          <w:rFonts w:ascii="Arial" w:hAnsi="Arial"/>
        </w:rPr>
        <w:t xml:space="preserve">Dabei ist </w:t>
      </w:r>
      <w:r w:rsidR="007A04B3" w:rsidRPr="001E7D9C">
        <w:rPr>
          <w:rFonts w:ascii="Arial" w:hAnsi="Arial"/>
        </w:rPr>
        <w:t>uns</w:t>
      </w:r>
      <w:r w:rsidRPr="001E7D9C">
        <w:rPr>
          <w:rFonts w:ascii="Arial" w:hAnsi="Arial"/>
        </w:rPr>
        <w:t xml:space="preserve"> klar geworden, dass eine </w:t>
      </w:r>
      <w:proofErr w:type="spellStart"/>
      <w:r w:rsidRPr="001E7D9C">
        <w:rPr>
          <w:rFonts w:ascii="Arial" w:hAnsi="Arial"/>
        </w:rPr>
        <w:t>Regio</w:t>
      </w:r>
      <w:proofErr w:type="spellEnd"/>
      <w:r w:rsidRPr="001E7D9C">
        <w:rPr>
          <w:rFonts w:ascii="Arial" w:hAnsi="Arial"/>
        </w:rPr>
        <w:t xml:space="preserve">-Tram </w:t>
      </w:r>
      <w:r w:rsidR="00E63583" w:rsidRPr="001E7D9C">
        <w:rPr>
          <w:rFonts w:ascii="Arial" w:hAnsi="Arial"/>
        </w:rPr>
        <w:t>diese Anforderungen am besten erfüllt</w:t>
      </w:r>
      <w:r w:rsidRPr="001E7D9C">
        <w:rPr>
          <w:rFonts w:ascii="Arial" w:hAnsi="Arial"/>
        </w:rPr>
        <w:t>. Wir ha</w:t>
      </w:r>
      <w:r w:rsidR="00E63583" w:rsidRPr="001E7D9C">
        <w:rPr>
          <w:rFonts w:ascii="Arial" w:hAnsi="Arial"/>
        </w:rPr>
        <w:t>ben dazu ein Konzept erarbeitet und einen Flyer drucken lassen.</w:t>
      </w:r>
      <w:r w:rsidRPr="001E7D9C">
        <w:rPr>
          <w:rFonts w:ascii="Arial" w:hAnsi="Arial"/>
        </w:rPr>
        <w:t xml:space="preserve"> Dieses Konzept </w:t>
      </w:r>
      <w:r w:rsidR="007A04B3" w:rsidRPr="001E7D9C">
        <w:rPr>
          <w:rFonts w:ascii="Arial" w:hAnsi="Arial"/>
        </w:rPr>
        <w:t>haben wir den politischen Parteien im Kreis und in der Stadt Marburg zugeschickt und auf deren Einladung auch vorgestellt.</w:t>
      </w:r>
    </w:p>
    <w:p w:rsidR="008E693A" w:rsidRPr="001E7D9C" w:rsidRDefault="00AC0666" w:rsidP="008E693A">
      <w:pPr>
        <w:spacing w:after="160" w:line="256" w:lineRule="auto"/>
        <w:rPr>
          <w:rFonts w:ascii="Arial" w:hAnsi="Arial"/>
        </w:rPr>
      </w:pPr>
      <w:r w:rsidRPr="001E7D9C">
        <w:rPr>
          <w:rFonts w:ascii="Arial" w:hAnsi="Arial"/>
        </w:rPr>
        <w:t>Außerdem</w:t>
      </w:r>
      <w:r w:rsidR="007A04B3" w:rsidRPr="001E7D9C">
        <w:rPr>
          <w:rFonts w:ascii="Arial" w:hAnsi="Arial"/>
        </w:rPr>
        <w:t xml:space="preserve"> waren wir bei</w:t>
      </w:r>
      <w:r w:rsidRPr="001E7D9C">
        <w:rPr>
          <w:rFonts w:ascii="Arial" w:hAnsi="Arial"/>
        </w:rPr>
        <w:t xml:space="preserve"> Oberb</w:t>
      </w:r>
      <w:r w:rsidR="007A04B3" w:rsidRPr="001E7D9C">
        <w:rPr>
          <w:rFonts w:ascii="Arial" w:hAnsi="Arial"/>
        </w:rPr>
        <w:t xml:space="preserve">ürgermeister Dr. Spieß und bei Landrätin </w:t>
      </w:r>
      <w:proofErr w:type="spellStart"/>
      <w:r w:rsidR="007A04B3" w:rsidRPr="001E7D9C">
        <w:rPr>
          <w:rFonts w:ascii="Arial" w:hAnsi="Arial"/>
        </w:rPr>
        <w:t>Frün</w:t>
      </w:r>
      <w:r w:rsidR="00C63849" w:rsidRPr="001E7D9C">
        <w:rPr>
          <w:rFonts w:ascii="Arial" w:hAnsi="Arial"/>
        </w:rPr>
        <w:t>d</w:t>
      </w:r>
      <w:r w:rsidR="001E7D9C">
        <w:rPr>
          <w:rFonts w:ascii="Arial" w:hAnsi="Arial"/>
        </w:rPr>
        <w:t>t</w:t>
      </w:r>
      <w:proofErr w:type="spellEnd"/>
      <w:r w:rsidR="001E7D9C">
        <w:rPr>
          <w:rFonts w:ascii="Arial" w:hAnsi="Arial"/>
        </w:rPr>
        <w:t xml:space="preserve"> und dem ersten Kreisbeigeordneten </w:t>
      </w:r>
      <w:r w:rsidR="007A04B3" w:rsidRPr="001E7D9C">
        <w:rPr>
          <w:rFonts w:ascii="Arial" w:hAnsi="Arial"/>
        </w:rPr>
        <w:t xml:space="preserve">Herrn </w:t>
      </w:r>
      <w:proofErr w:type="spellStart"/>
      <w:r w:rsidR="007A04B3" w:rsidRPr="001E7D9C">
        <w:rPr>
          <w:rFonts w:ascii="Arial" w:hAnsi="Arial"/>
        </w:rPr>
        <w:t>Zachow</w:t>
      </w:r>
      <w:proofErr w:type="spellEnd"/>
      <w:r w:rsidR="008E693A" w:rsidRPr="001E7D9C">
        <w:rPr>
          <w:rFonts w:ascii="Arial" w:hAnsi="Arial"/>
        </w:rPr>
        <w:t>.</w:t>
      </w:r>
    </w:p>
    <w:p w:rsidR="008E693A" w:rsidRPr="001E7D9C" w:rsidRDefault="007A04B3" w:rsidP="00755406">
      <w:pPr>
        <w:outlineLvl w:val="0"/>
        <w:rPr>
          <w:rFonts w:ascii="Arial" w:eastAsia="Times New Roman" w:hAnsi="Arial" w:cstheme="minorHAnsi"/>
          <w:b/>
          <w:bCs/>
          <w:kern w:val="36"/>
          <w:lang w:eastAsia="de-DE"/>
        </w:rPr>
      </w:pPr>
      <w:r w:rsidRPr="001E7D9C">
        <w:rPr>
          <w:rFonts w:ascii="Arial" w:eastAsia="Times New Roman" w:hAnsi="Arial" w:cstheme="minorHAnsi"/>
          <w:bCs/>
          <w:kern w:val="36"/>
          <w:lang w:eastAsia="de-DE"/>
        </w:rPr>
        <w:t>Das ganze Konzept ist auf unserer Homepage nachzulesen</w:t>
      </w:r>
      <w:r w:rsidRPr="001E7D9C">
        <w:rPr>
          <w:rFonts w:ascii="Arial" w:eastAsia="Times New Roman" w:hAnsi="Arial" w:cstheme="minorHAnsi"/>
          <w:b/>
          <w:bCs/>
          <w:kern w:val="36"/>
          <w:lang w:eastAsia="de-DE"/>
        </w:rPr>
        <w:t>.</w:t>
      </w:r>
    </w:p>
    <w:p w:rsidR="009A6B65" w:rsidRPr="001E7D9C" w:rsidRDefault="00BC5C68" w:rsidP="00E1673C">
      <w:pPr>
        <w:rPr>
          <w:rFonts w:ascii="Arial" w:hAnsi="Arial" w:cstheme="minorHAnsi"/>
          <w:b/>
        </w:rPr>
      </w:pPr>
      <w:r w:rsidRPr="001E7D9C">
        <w:rPr>
          <w:rFonts w:ascii="Arial" w:hAnsi="Arial" w:cstheme="minorHAnsi"/>
          <w:b/>
        </w:rPr>
        <w:t>Fahrgastbeirat</w:t>
      </w:r>
    </w:p>
    <w:p w:rsidR="00BC5C68" w:rsidRPr="001E7D9C" w:rsidRDefault="00BC5C68" w:rsidP="00E1673C">
      <w:pPr>
        <w:rPr>
          <w:rFonts w:ascii="Arial" w:hAnsi="Arial" w:cstheme="minorHAnsi"/>
        </w:rPr>
      </w:pPr>
      <w:r w:rsidRPr="001E7D9C">
        <w:rPr>
          <w:rFonts w:ascii="Arial" w:hAnsi="Arial" w:cstheme="minorHAnsi"/>
        </w:rPr>
        <w:t xml:space="preserve">Der Fahrgastbeirat hat sich im letzten Jahr </w:t>
      </w:r>
      <w:r w:rsidR="00AC0666" w:rsidRPr="001E7D9C">
        <w:rPr>
          <w:rFonts w:ascii="Arial" w:hAnsi="Arial" w:cstheme="minorHAnsi"/>
        </w:rPr>
        <w:t>unter anderem</w:t>
      </w:r>
      <w:r w:rsidRPr="001E7D9C">
        <w:rPr>
          <w:rFonts w:ascii="Arial" w:hAnsi="Arial" w:cstheme="minorHAnsi"/>
        </w:rPr>
        <w:t xml:space="preserve"> mit den Planungen und dem Umbau der Kurhessenbahn auf den Stecken MR- Korbach und Marburg –Ern</w:t>
      </w:r>
      <w:r w:rsidR="00A16CD9" w:rsidRPr="001E7D9C">
        <w:rPr>
          <w:rFonts w:ascii="Arial" w:hAnsi="Arial" w:cstheme="minorHAnsi"/>
        </w:rPr>
        <w:t>d</w:t>
      </w:r>
      <w:r w:rsidRPr="001E7D9C">
        <w:rPr>
          <w:rFonts w:ascii="Arial" w:hAnsi="Arial" w:cstheme="minorHAnsi"/>
        </w:rPr>
        <w:t>tebrück befasst.</w:t>
      </w:r>
    </w:p>
    <w:p w:rsidR="00BC5C68" w:rsidRPr="001E7D9C" w:rsidRDefault="008A5DA8" w:rsidP="00E1673C">
      <w:pPr>
        <w:rPr>
          <w:rFonts w:ascii="Arial" w:hAnsi="Arial" w:cstheme="minorHAnsi"/>
        </w:rPr>
      </w:pPr>
      <w:r w:rsidRPr="001E7D9C">
        <w:rPr>
          <w:rFonts w:ascii="Arial" w:hAnsi="Arial" w:cstheme="minorHAnsi"/>
        </w:rPr>
        <w:t>Außerdem gibt es eine Arbeitsgruppe innerhalb des FGB</w:t>
      </w:r>
      <w:r w:rsidR="001E7D9C">
        <w:rPr>
          <w:rFonts w:ascii="Arial" w:hAnsi="Arial" w:cstheme="minorHAnsi"/>
        </w:rPr>
        <w:t>s</w:t>
      </w:r>
      <w:r w:rsidRPr="001E7D9C">
        <w:rPr>
          <w:rFonts w:ascii="Arial" w:hAnsi="Arial" w:cstheme="minorHAnsi"/>
        </w:rPr>
        <w:t xml:space="preserve"> die sich mit der Preisgestaltung im Nahverkehr befasst. Die Idee ist, dass zusätzlich zum Seniorenticket ein einfaches und preisgünstiges Angebot für Gelegenheitsfahrer geschaffen wird.</w:t>
      </w:r>
    </w:p>
    <w:p w:rsidR="00C63849" w:rsidRPr="001E7D9C" w:rsidRDefault="00C63849" w:rsidP="00C63849">
      <w:pPr>
        <w:rPr>
          <w:rFonts w:ascii="Arial" w:hAnsi="Arial"/>
          <w:b/>
        </w:rPr>
      </w:pPr>
      <w:r w:rsidRPr="001E7D9C">
        <w:rPr>
          <w:rFonts w:ascii="Arial" w:hAnsi="Arial"/>
          <w:b/>
        </w:rPr>
        <w:t>Radverkehrsforum des Landkreises Marburg-Biedenkopf</w:t>
      </w:r>
    </w:p>
    <w:p w:rsidR="00C63849" w:rsidRDefault="00C63849" w:rsidP="00C63849">
      <w:pPr>
        <w:rPr>
          <w:rFonts w:ascii="Arial" w:hAnsi="Arial"/>
        </w:rPr>
      </w:pPr>
      <w:r w:rsidRPr="001E7D9C">
        <w:rPr>
          <w:rFonts w:ascii="Arial" w:hAnsi="Arial"/>
        </w:rPr>
        <w:t>Im Rahmen des Radverkehrsforums nehmen wir an der AG-Alltagsradeln und Raddirektverbindungen teil. Neben dem Austausch über den aktuellen Stand des Ausbaus des Radwegenetzes werden Ideen für eine alltagstaugliche Radinfrastruktur  (z.B. Radabstellanlagen, Kreuzungsüberquerungen, Umkleidemöglichkeiten in Betrieben) sowie Projekte diskutiert, die das Ziel haben, eine größere Akzeptanz des Fahrrades für die Nahmobilität zu erreichen.</w:t>
      </w:r>
      <w:r w:rsidR="001E7D9C" w:rsidRPr="001E7D9C">
        <w:rPr>
          <w:rFonts w:ascii="Arial" w:hAnsi="Arial"/>
        </w:rPr>
        <w:t xml:space="preserve"> </w:t>
      </w:r>
      <w:r w:rsidR="001E7D9C">
        <w:rPr>
          <w:rFonts w:ascii="Arial" w:hAnsi="Arial"/>
        </w:rPr>
        <w:t xml:space="preserve">     (</w:t>
      </w:r>
      <w:r w:rsidRPr="001E7D9C">
        <w:rPr>
          <w:rFonts w:ascii="Arial" w:hAnsi="Arial"/>
        </w:rPr>
        <w:t>Marita Homrighausen</w:t>
      </w:r>
      <w:r w:rsidR="001E7D9C">
        <w:rPr>
          <w:rFonts w:ascii="Arial" w:hAnsi="Arial"/>
        </w:rPr>
        <w:t>)</w:t>
      </w:r>
    </w:p>
    <w:p w:rsidR="001E7D9C" w:rsidRDefault="001E7D9C" w:rsidP="00C63849">
      <w:pPr>
        <w:rPr>
          <w:rFonts w:ascii="Arial" w:hAnsi="Arial"/>
        </w:rPr>
      </w:pPr>
    </w:p>
    <w:p w:rsidR="00C63849" w:rsidRPr="001E7D9C" w:rsidRDefault="003960F9" w:rsidP="00E1673C">
      <w:pPr>
        <w:rPr>
          <w:rFonts w:ascii="Arial" w:hAnsi="Arial" w:cstheme="minorHAnsi"/>
        </w:rPr>
      </w:pPr>
      <w:r w:rsidRPr="001E7D9C">
        <w:rPr>
          <w:rFonts w:ascii="Arial" w:hAnsi="Arial" w:cstheme="minorHAnsi"/>
        </w:rPr>
        <w:t>In aller Regel treffen wir uns am 1. Donnerstag im Monat</w:t>
      </w:r>
      <w:r w:rsidR="00F8167C" w:rsidRPr="001E7D9C">
        <w:rPr>
          <w:rFonts w:ascii="Arial" w:hAnsi="Arial" w:cstheme="minorHAnsi"/>
        </w:rPr>
        <w:t xml:space="preserve"> im „</w:t>
      </w:r>
      <w:proofErr w:type="spellStart"/>
      <w:r w:rsidR="00F8167C" w:rsidRPr="001E7D9C">
        <w:rPr>
          <w:rFonts w:ascii="Arial" w:hAnsi="Arial" w:cstheme="minorHAnsi"/>
        </w:rPr>
        <w:t>Barrio</w:t>
      </w:r>
      <w:proofErr w:type="spellEnd"/>
      <w:r w:rsidR="00F8167C" w:rsidRPr="001E7D9C">
        <w:rPr>
          <w:rFonts w:ascii="Arial" w:hAnsi="Arial" w:cstheme="minorHAnsi"/>
        </w:rPr>
        <w:t xml:space="preserve"> Santo“ Elisabethstraße 9</w:t>
      </w:r>
      <w:r w:rsidRPr="001E7D9C">
        <w:rPr>
          <w:rFonts w:ascii="Arial" w:hAnsi="Arial" w:cstheme="minorHAnsi"/>
        </w:rPr>
        <w:t xml:space="preserve"> zu einem Aktivenstammtisch zu dem alle Mitglieder eingeladen sind. Bitte vorher immer noch mal auf der Homepage </w:t>
      </w:r>
      <w:r w:rsidR="001E7D9C">
        <w:rPr>
          <w:rFonts w:ascii="Arial" w:hAnsi="Arial" w:cstheme="minorHAnsi"/>
        </w:rPr>
        <w:t>nachschauen!</w:t>
      </w:r>
    </w:p>
    <w:p w:rsidR="006D6956" w:rsidRPr="001E7D9C" w:rsidRDefault="006D6956" w:rsidP="00263B49">
      <w:pPr>
        <w:pStyle w:val="StandardAbs"/>
        <w:spacing w:after="372" w:line="248" w:lineRule="exact"/>
        <w:rPr>
          <w:rFonts w:ascii="Arial" w:hAnsi="Arial" w:cstheme="minorHAnsi"/>
          <w:color w:val="0563C1"/>
          <w:sz w:val="22"/>
          <w:szCs w:val="22"/>
          <w:u w:val="single"/>
        </w:rPr>
      </w:pPr>
      <w:bookmarkStart w:id="0" w:name="_GoBack"/>
      <w:r w:rsidRPr="00CC7E29">
        <w:rPr>
          <w:rFonts w:ascii="Franklin Gothic Book" w:hAnsi="Franklin Gothic Book"/>
          <w:sz w:val="20"/>
        </w:rPr>
        <w:t>www.vcd.org/vorort/marburg-biedenkopf</w:t>
      </w:r>
      <w:bookmarkEnd w:id="0"/>
    </w:p>
    <w:sectPr w:rsidR="006D6956" w:rsidRPr="001E7D9C" w:rsidSect="002F54A9">
      <w:headerReference w:type="even" r:id="rId7"/>
      <w:headerReference w:type="default" r:id="rId8"/>
      <w:footerReference w:type="even" r:id="rId9"/>
      <w:footerReference w:type="default" r:id="rId10"/>
      <w:headerReference w:type="first" r:id="rId11"/>
      <w:footerReference w:type="first" r:id="rId12"/>
      <w:pgSz w:w="11906" w:h="16838" w:code="9"/>
      <w:pgMar w:top="1560" w:right="1418" w:bottom="567" w:left="1418" w:header="851" w:footer="79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866" w:rsidRDefault="000A5866">
      <w:pPr>
        <w:spacing w:after="0"/>
      </w:pPr>
      <w:r>
        <w:separator/>
      </w:r>
    </w:p>
  </w:endnote>
  <w:endnote w:type="continuationSeparator" w:id="0">
    <w:p w:rsidR="000A5866" w:rsidRDefault="000A58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ntax LT">
    <w:altName w:val="Corbel"/>
    <w:charset w:val="00"/>
    <w:family w:val="auto"/>
    <w:pitch w:val="variable"/>
    <w:sig w:usb0="80000027"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ntax LT Black">
    <w:altName w:val="Sitka Smal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Book">
    <w:altName w:val="Franklin Gothic Medium"/>
    <w:charset w:val="00"/>
    <w:family w:val="swiss"/>
    <w:pitch w:val="variable"/>
    <w:sig w:usb0="00000001" w:usb1="00000000" w:usb2="00000000" w:usb3="00000000" w:csb0="0000009F" w:csb1="00000000"/>
  </w:font>
  <w:font w:name="Syntax LT Bold">
    <w:altName w:val="Segoe UI Semibold"/>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715" w:rsidRDefault="0036571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1B6" w:rsidRDefault="008661B6" w:rsidP="00943162">
    <w:pPr>
      <w:framePr w:w="10426" w:h="706" w:hRule="exact" w:wrap="around" w:vAnchor="page" w:hAnchor="page" w:x="1006" w:y="15196" w:anchorLock="1"/>
      <w:tabs>
        <w:tab w:val="left" w:pos="6096"/>
      </w:tabs>
      <w:spacing w:after="0" w:line="248" w:lineRule="exact"/>
      <w:ind w:right="360"/>
      <w:jc w:val="right"/>
      <w:rPr>
        <w:rFonts w:ascii="Syntax LT Bold" w:hAnsi="Syntax LT Bold"/>
        <w:color w:val="0099CC"/>
        <w:szCs w:val="21"/>
      </w:rPr>
    </w:pPr>
    <w:r w:rsidRPr="00824839">
      <w:rPr>
        <w:szCs w:val="21"/>
      </w:rPr>
      <w:tab/>
    </w:r>
  </w:p>
  <w:p w:rsidR="009B4F44" w:rsidRDefault="009B4F44" w:rsidP="009B4F44">
    <w:pPr>
      <w:framePr w:w="10156" w:h="586" w:hRule="exact" w:wrap="around" w:hAnchor="page" w:x="1441" w:yAlign="bottom" w:anchorLock="1"/>
      <w:tabs>
        <w:tab w:val="right" w:pos="9639"/>
      </w:tabs>
      <w:spacing w:after="0" w:line="248" w:lineRule="exact"/>
      <w:rPr>
        <w:rFonts w:ascii="Syntax LT Bold" w:hAnsi="Syntax LT Bold"/>
        <w:color w:val="0099CC"/>
        <w:szCs w:val="21"/>
      </w:rPr>
    </w:pPr>
    <w:r w:rsidRPr="00824839">
      <w:rPr>
        <w:szCs w:val="21"/>
      </w:rPr>
      <w:tab/>
    </w:r>
    <w:r w:rsidRPr="008B7D07">
      <w:rPr>
        <w:rFonts w:ascii="Syntax LT Bold" w:hAnsi="Syntax LT Bold"/>
        <w:color w:val="0099CC"/>
        <w:spacing w:val="-18"/>
        <w:szCs w:val="21"/>
      </w:rPr>
      <w:t>V</w:t>
    </w:r>
    <w:r w:rsidRPr="008B7D07">
      <w:rPr>
        <w:rFonts w:ascii="Syntax LT Bold" w:hAnsi="Syntax LT Bold"/>
        <w:color w:val="0099CC"/>
        <w:szCs w:val="21"/>
      </w:rPr>
      <w:t xml:space="preserve">CD – der ökologische </w:t>
    </w:r>
    <w:r w:rsidRPr="008B7D07">
      <w:rPr>
        <w:rFonts w:ascii="Syntax LT Bold" w:hAnsi="Syntax LT Bold"/>
        <w:color w:val="0099CC"/>
        <w:spacing w:val="-18"/>
        <w:szCs w:val="21"/>
      </w:rPr>
      <w:t>V</w:t>
    </w:r>
    <w:r w:rsidRPr="008B7D07">
      <w:rPr>
        <w:rFonts w:ascii="Syntax LT Bold" w:hAnsi="Syntax LT Bold"/>
        <w:color w:val="0099CC"/>
        <w:szCs w:val="21"/>
      </w:rPr>
      <w:t>erkehrsclub</w:t>
    </w:r>
  </w:p>
  <w:p w:rsidR="009B4F44" w:rsidRPr="00775C65" w:rsidRDefault="000A5866" w:rsidP="009B4F44">
    <w:pPr>
      <w:framePr w:w="10156" w:h="586" w:hRule="exact" w:wrap="around" w:hAnchor="page" w:x="1441" w:yAlign="bottom" w:anchorLock="1"/>
      <w:tabs>
        <w:tab w:val="right" w:pos="9639"/>
      </w:tabs>
      <w:spacing w:line="248" w:lineRule="exact"/>
      <w:rPr>
        <w:color w:val="0099CC"/>
        <w:szCs w:val="21"/>
      </w:rPr>
    </w:pPr>
    <w:hyperlink r:id="rId1" w:history="1">
      <w:r w:rsidR="009B4F44" w:rsidRPr="008B7D07">
        <w:rPr>
          <w:color w:val="0000FF"/>
        </w:rPr>
        <w:t>www.</w:t>
      </w:r>
      <w:r w:rsidR="009B4F44" w:rsidRPr="008B7D07">
        <w:rPr>
          <w:color w:val="0000FF"/>
          <w:spacing w:val="-6"/>
        </w:rPr>
        <w:t>v</w:t>
      </w:r>
      <w:r w:rsidR="009B4F44" w:rsidRPr="008B7D07">
        <w:rPr>
          <w:color w:val="0000FF"/>
        </w:rPr>
        <w:t>cd.org</w:t>
      </w:r>
    </w:hyperlink>
    <w:r w:rsidR="009B4F44" w:rsidRPr="00824839">
      <w:rPr>
        <w:szCs w:val="21"/>
      </w:rPr>
      <w:tab/>
    </w:r>
    <w:r w:rsidR="009B4F44" w:rsidRPr="008B7D07">
      <w:rPr>
        <w:color w:val="0099CC"/>
        <w:szCs w:val="21"/>
      </w:rPr>
      <w:t xml:space="preserve">Seit </w:t>
    </w:r>
    <w:r w:rsidR="009B4F44" w:rsidRPr="008B7D07">
      <w:rPr>
        <w:color w:val="0099CC"/>
        <w:spacing w:val="-24"/>
        <w:szCs w:val="21"/>
      </w:rPr>
      <w:t>1</w:t>
    </w:r>
    <w:r w:rsidR="009B4F44" w:rsidRPr="008B7D07">
      <w:rPr>
        <w:color w:val="0099CC"/>
        <w:szCs w:val="21"/>
      </w:rPr>
      <w:t>986 die richtige Alternative für alle Umweltbewussten</w:t>
    </w:r>
  </w:p>
  <w:p w:rsidR="003D340C" w:rsidRDefault="003D340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350" w:rsidRDefault="00653350" w:rsidP="00653350">
    <w:pPr>
      <w:framePr w:w="10156" w:h="586" w:hRule="exact" w:wrap="around" w:hAnchor="page" w:x="1441" w:yAlign="bottom" w:anchorLock="1"/>
      <w:tabs>
        <w:tab w:val="right" w:pos="9639"/>
      </w:tabs>
      <w:spacing w:after="0" w:line="248" w:lineRule="exact"/>
      <w:rPr>
        <w:rFonts w:ascii="Syntax LT Bold" w:hAnsi="Syntax LT Bold"/>
        <w:color w:val="0099CC"/>
        <w:szCs w:val="21"/>
      </w:rPr>
    </w:pPr>
    <w:r w:rsidRPr="00824839">
      <w:rPr>
        <w:szCs w:val="21"/>
      </w:rPr>
      <w:tab/>
    </w:r>
    <w:r w:rsidRPr="008B7D07">
      <w:rPr>
        <w:rFonts w:ascii="Syntax LT Bold" w:hAnsi="Syntax LT Bold"/>
        <w:color w:val="0099CC"/>
        <w:spacing w:val="-18"/>
        <w:szCs w:val="21"/>
      </w:rPr>
      <w:t>V</w:t>
    </w:r>
    <w:r w:rsidRPr="008B7D07">
      <w:rPr>
        <w:rFonts w:ascii="Syntax LT Bold" w:hAnsi="Syntax LT Bold"/>
        <w:color w:val="0099CC"/>
        <w:szCs w:val="21"/>
      </w:rPr>
      <w:t xml:space="preserve">CD – der ökologische </w:t>
    </w:r>
    <w:r w:rsidRPr="008B7D07">
      <w:rPr>
        <w:rFonts w:ascii="Syntax LT Bold" w:hAnsi="Syntax LT Bold"/>
        <w:color w:val="0099CC"/>
        <w:spacing w:val="-18"/>
        <w:szCs w:val="21"/>
      </w:rPr>
      <w:t>V</w:t>
    </w:r>
    <w:r w:rsidRPr="008B7D07">
      <w:rPr>
        <w:rFonts w:ascii="Syntax LT Bold" w:hAnsi="Syntax LT Bold"/>
        <w:color w:val="0099CC"/>
        <w:szCs w:val="21"/>
      </w:rPr>
      <w:t>erkehrsclub</w:t>
    </w:r>
  </w:p>
  <w:p w:rsidR="00653350" w:rsidRPr="00775C65" w:rsidRDefault="000A5866" w:rsidP="00653350">
    <w:pPr>
      <w:framePr w:w="10156" w:h="586" w:hRule="exact" w:wrap="around" w:hAnchor="page" w:x="1441" w:yAlign="bottom" w:anchorLock="1"/>
      <w:tabs>
        <w:tab w:val="right" w:pos="9639"/>
      </w:tabs>
      <w:spacing w:line="248" w:lineRule="exact"/>
      <w:rPr>
        <w:color w:val="0099CC"/>
        <w:szCs w:val="21"/>
      </w:rPr>
    </w:pPr>
    <w:hyperlink r:id="rId1" w:history="1">
      <w:r w:rsidR="00653350" w:rsidRPr="008B7D07">
        <w:rPr>
          <w:color w:val="0000FF"/>
        </w:rPr>
        <w:t>www.</w:t>
      </w:r>
      <w:r w:rsidR="00653350" w:rsidRPr="008B7D07">
        <w:rPr>
          <w:color w:val="0000FF"/>
          <w:spacing w:val="-6"/>
        </w:rPr>
        <w:t>v</w:t>
      </w:r>
      <w:r w:rsidR="00653350" w:rsidRPr="008B7D07">
        <w:rPr>
          <w:color w:val="0000FF"/>
        </w:rPr>
        <w:t>cd.org</w:t>
      </w:r>
    </w:hyperlink>
    <w:r w:rsidR="00653350" w:rsidRPr="00824839">
      <w:rPr>
        <w:szCs w:val="21"/>
      </w:rPr>
      <w:tab/>
    </w:r>
    <w:r w:rsidR="00653350" w:rsidRPr="008B7D07">
      <w:rPr>
        <w:color w:val="0099CC"/>
        <w:szCs w:val="21"/>
      </w:rPr>
      <w:t xml:space="preserve">Seit </w:t>
    </w:r>
    <w:r w:rsidR="00653350" w:rsidRPr="008B7D07">
      <w:rPr>
        <w:color w:val="0099CC"/>
        <w:spacing w:val="-24"/>
        <w:szCs w:val="21"/>
      </w:rPr>
      <w:t>1</w:t>
    </w:r>
    <w:r w:rsidR="00653350" w:rsidRPr="008B7D07">
      <w:rPr>
        <w:color w:val="0099CC"/>
        <w:szCs w:val="21"/>
      </w:rPr>
      <w:t>986 die richtige Alternative für alle Umweltbewussten</w:t>
    </w:r>
  </w:p>
  <w:p w:rsidR="00365715" w:rsidRDefault="0036571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866" w:rsidRDefault="000A5866">
      <w:pPr>
        <w:spacing w:after="0"/>
      </w:pPr>
      <w:r>
        <w:separator/>
      </w:r>
    </w:p>
  </w:footnote>
  <w:footnote w:type="continuationSeparator" w:id="0">
    <w:p w:rsidR="000A5866" w:rsidRDefault="000A586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715" w:rsidRDefault="0036571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211" w:rsidRPr="0023091F" w:rsidRDefault="000A5866" w:rsidP="00F65D92">
    <w:pPr>
      <w:spacing w:after="15" w:line="348" w:lineRule="auto"/>
      <w:ind w:right="-284"/>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551" w:rsidRPr="0023091F" w:rsidRDefault="00290275" w:rsidP="00C616C1">
    <w:pPr>
      <w:spacing w:after="15" w:line="348" w:lineRule="auto"/>
      <w:ind w:right="-711"/>
      <w:jc w:val="right"/>
    </w:pPr>
    <w:r>
      <w:rPr>
        <w:rFonts w:ascii="Syntax LT Bold" w:hAnsi="Syntax LT Bold"/>
        <w:bCs/>
        <w:noProof/>
        <w:position w:val="5"/>
        <w:szCs w:val="21"/>
        <w:lang w:eastAsia="de-DE"/>
      </w:rPr>
      <w:drawing>
        <wp:inline distT="0" distB="0" distL="0" distR="0" wp14:anchorId="0C32F7FB" wp14:editId="1A6002D2">
          <wp:extent cx="1746243" cy="857722"/>
          <wp:effectExtent l="0" t="0" r="698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CD_Logo_UZ_unten_mitRahmen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7371" cy="92212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10AF2"/>
    <w:multiLevelType w:val="hybridMultilevel"/>
    <w:tmpl w:val="14CACADE"/>
    <w:lvl w:ilvl="0" w:tplc="63C0363C">
      <w:start w:val="1"/>
      <w:numFmt w:val="bullet"/>
      <w:lvlText w:val="-"/>
      <w:lvlJc w:val="left"/>
      <w:pPr>
        <w:ind w:left="1069" w:hanging="360"/>
      </w:pPr>
      <w:rPr>
        <w:rFonts w:ascii="Syntax LT" w:eastAsia="Times New Roman" w:hAnsi="Syntax LT"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 w15:restartNumberingAfterBreak="0">
    <w:nsid w:val="51A31B87"/>
    <w:multiLevelType w:val="multilevel"/>
    <w:tmpl w:val="7B2A7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A553C5"/>
    <w:multiLevelType w:val="multilevel"/>
    <w:tmpl w:val="FBB04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2E5D75"/>
    <w:multiLevelType w:val="multilevel"/>
    <w:tmpl w:val="4D427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DD7042"/>
    <w:multiLevelType w:val="hybridMultilevel"/>
    <w:tmpl w:val="3F38AA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4A3"/>
    <w:rsid w:val="00077E9F"/>
    <w:rsid w:val="000A5866"/>
    <w:rsid w:val="000A6E95"/>
    <w:rsid w:val="000B4D66"/>
    <w:rsid w:val="000E562C"/>
    <w:rsid w:val="0010140F"/>
    <w:rsid w:val="001E7D9C"/>
    <w:rsid w:val="001F563C"/>
    <w:rsid w:val="0021435F"/>
    <w:rsid w:val="002334EC"/>
    <w:rsid w:val="00263B49"/>
    <w:rsid w:val="00290275"/>
    <w:rsid w:val="002A1B4F"/>
    <w:rsid w:val="002C0D8D"/>
    <w:rsid w:val="002E30DE"/>
    <w:rsid w:val="002F54A9"/>
    <w:rsid w:val="003322D8"/>
    <w:rsid w:val="00365715"/>
    <w:rsid w:val="003960F9"/>
    <w:rsid w:val="003D340C"/>
    <w:rsid w:val="003D43DF"/>
    <w:rsid w:val="003E4280"/>
    <w:rsid w:val="003F28FB"/>
    <w:rsid w:val="00425EF4"/>
    <w:rsid w:val="004660ED"/>
    <w:rsid w:val="00487F28"/>
    <w:rsid w:val="00516B57"/>
    <w:rsid w:val="005532E8"/>
    <w:rsid w:val="00575639"/>
    <w:rsid w:val="005944E4"/>
    <w:rsid w:val="005B4AEF"/>
    <w:rsid w:val="00646B43"/>
    <w:rsid w:val="00652D1D"/>
    <w:rsid w:val="00653350"/>
    <w:rsid w:val="00671F4A"/>
    <w:rsid w:val="006C4CF4"/>
    <w:rsid w:val="006D6956"/>
    <w:rsid w:val="006F1B47"/>
    <w:rsid w:val="006F2559"/>
    <w:rsid w:val="00724EF3"/>
    <w:rsid w:val="0075100F"/>
    <w:rsid w:val="00752794"/>
    <w:rsid w:val="00755406"/>
    <w:rsid w:val="00775C65"/>
    <w:rsid w:val="00786DC3"/>
    <w:rsid w:val="0079582A"/>
    <w:rsid w:val="007A04B3"/>
    <w:rsid w:val="007A64FA"/>
    <w:rsid w:val="007C37EE"/>
    <w:rsid w:val="008502A8"/>
    <w:rsid w:val="008661B6"/>
    <w:rsid w:val="0089079B"/>
    <w:rsid w:val="008A5DA8"/>
    <w:rsid w:val="008B6EA2"/>
    <w:rsid w:val="008E693A"/>
    <w:rsid w:val="00940196"/>
    <w:rsid w:val="00943162"/>
    <w:rsid w:val="0099594C"/>
    <w:rsid w:val="009A6B65"/>
    <w:rsid w:val="009B4F44"/>
    <w:rsid w:val="009D1DDD"/>
    <w:rsid w:val="009F238C"/>
    <w:rsid w:val="00A16CD9"/>
    <w:rsid w:val="00A34A32"/>
    <w:rsid w:val="00A53A8E"/>
    <w:rsid w:val="00A6570A"/>
    <w:rsid w:val="00AC0666"/>
    <w:rsid w:val="00AD6937"/>
    <w:rsid w:val="00B03711"/>
    <w:rsid w:val="00B26EC3"/>
    <w:rsid w:val="00B33920"/>
    <w:rsid w:val="00B344A3"/>
    <w:rsid w:val="00B4267E"/>
    <w:rsid w:val="00BC5C68"/>
    <w:rsid w:val="00BD21EF"/>
    <w:rsid w:val="00C00282"/>
    <w:rsid w:val="00C03929"/>
    <w:rsid w:val="00C34162"/>
    <w:rsid w:val="00C45A16"/>
    <w:rsid w:val="00C616C1"/>
    <w:rsid w:val="00C63849"/>
    <w:rsid w:val="00C638E0"/>
    <w:rsid w:val="00C823A2"/>
    <w:rsid w:val="00CE6DD8"/>
    <w:rsid w:val="00CF3447"/>
    <w:rsid w:val="00CF6D56"/>
    <w:rsid w:val="00D001FD"/>
    <w:rsid w:val="00D26BE6"/>
    <w:rsid w:val="00DA500F"/>
    <w:rsid w:val="00E14AEA"/>
    <w:rsid w:val="00E1673C"/>
    <w:rsid w:val="00E23FED"/>
    <w:rsid w:val="00E36335"/>
    <w:rsid w:val="00E63583"/>
    <w:rsid w:val="00EA5358"/>
    <w:rsid w:val="00EF07E0"/>
    <w:rsid w:val="00F13730"/>
    <w:rsid w:val="00F20453"/>
    <w:rsid w:val="00F444A8"/>
    <w:rsid w:val="00F51380"/>
    <w:rsid w:val="00F60947"/>
    <w:rsid w:val="00F8167C"/>
    <w:rsid w:val="00FA3139"/>
    <w:rsid w:val="00FE1A86"/>
    <w:rsid w:val="00FF6E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9DB5B3-F3BF-43C4-A8E1-4F6A406BD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before="100" w:beforeAutospacing="1" w:after="12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Abs"/>
    <w:link w:val="berschrift1Zchn"/>
    <w:uiPriority w:val="99"/>
    <w:qFormat/>
    <w:rsid w:val="00B344A3"/>
    <w:pPr>
      <w:keepNext/>
      <w:keepLines/>
      <w:widowControl w:val="0"/>
      <w:spacing w:before="273" w:after="273" w:line="273" w:lineRule="exact"/>
      <w:outlineLvl w:val="0"/>
    </w:pPr>
    <w:rPr>
      <w:rFonts w:ascii="Syntax LT Black" w:eastAsia="Times New Roman" w:hAnsi="Syntax LT Black" w:cs="Times New Roman"/>
      <w:position w:val="-12"/>
      <w:sz w:val="3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B344A3"/>
    <w:rPr>
      <w:rFonts w:ascii="Syntax LT Black" w:eastAsia="Times New Roman" w:hAnsi="Syntax LT Black" w:cs="Times New Roman"/>
      <w:position w:val="-12"/>
      <w:sz w:val="30"/>
      <w:szCs w:val="20"/>
      <w:lang w:eastAsia="de-DE"/>
    </w:rPr>
  </w:style>
  <w:style w:type="paragraph" w:customStyle="1" w:styleId="StandardAbs">
    <w:name w:val="StandardAbs."/>
    <w:basedOn w:val="Standard"/>
    <w:rsid w:val="00B344A3"/>
    <w:pPr>
      <w:spacing w:after="273" w:line="273" w:lineRule="exact"/>
    </w:pPr>
    <w:rPr>
      <w:rFonts w:ascii="Syntax LT" w:eastAsia="Times New Roman" w:hAnsi="Syntax LT" w:cs="Times New Roman"/>
      <w:sz w:val="21"/>
      <w:szCs w:val="20"/>
      <w:lang w:eastAsia="de-DE"/>
    </w:rPr>
  </w:style>
  <w:style w:type="paragraph" w:styleId="Kopfzeile">
    <w:name w:val="header"/>
    <w:aliases w:val="Kopfzeile leer ohne Linie"/>
    <w:basedOn w:val="Standard"/>
    <w:link w:val="KopfzeileZchn"/>
    <w:uiPriority w:val="99"/>
    <w:semiHidden/>
    <w:rsid w:val="00B344A3"/>
    <w:pPr>
      <w:tabs>
        <w:tab w:val="right" w:pos="8505"/>
      </w:tabs>
      <w:spacing w:after="0" w:line="240" w:lineRule="exact"/>
    </w:pPr>
    <w:rPr>
      <w:rFonts w:ascii="Syntax LT" w:eastAsia="Times New Roman" w:hAnsi="Syntax LT" w:cs="Times New Roman"/>
      <w:sz w:val="20"/>
      <w:szCs w:val="20"/>
      <w:lang w:eastAsia="de-DE"/>
    </w:rPr>
  </w:style>
  <w:style w:type="character" w:customStyle="1" w:styleId="KopfzeileZchn">
    <w:name w:val="Kopfzeile Zchn"/>
    <w:aliases w:val="Kopfzeile leer ohne Linie Zchn"/>
    <w:basedOn w:val="Absatz-Standardschriftart"/>
    <w:link w:val="Kopfzeile"/>
    <w:uiPriority w:val="99"/>
    <w:semiHidden/>
    <w:rsid w:val="00B344A3"/>
    <w:rPr>
      <w:rFonts w:ascii="Syntax LT" w:eastAsia="Times New Roman" w:hAnsi="Syntax LT" w:cs="Times New Roman"/>
      <w:sz w:val="20"/>
      <w:szCs w:val="20"/>
      <w:lang w:eastAsia="de-DE"/>
    </w:rPr>
  </w:style>
  <w:style w:type="paragraph" w:styleId="Fuzeile">
    <w:name w:val="footer"/>
    <w:basedOn w:val="Standard"/>
    <w:link w:val="FuzeileZchn"/>
    <w:uiPriority w:val="99"/>
    <w:unhideWhenUsed/>
    <w:rsid w:val="00263B49"/>
    <w:pPr>
      <w:tabs>
        <w:tab w:val="center" w:pos="4536"/>
        <w:tab w:val="right" w:pos="9072"/>
      </w:tabs>
      <w:spacing w:after="0"/>
    </w:pPr>
  </w:style>
  <w:style w:type="character" w:customStyle="1" w:styleId="FuzeileZchn">
    <w:name w:val="Fußzeile Zchn"/>
    <w:basedOn w:val="Absatz-Standardschriftart"/>
    <w:link w:val="Fuzeile"/>
    <w:uiPriority w:val="99"/>
    <w:rsid w:val="00263B49"/>
  </w:style>
  <w:style w:type="character" w:styleId="Hyperlink">
    <w:name w:val="Hyperlink"/>
    <w:uiPriority w:val="99"/>
    <w:unhideWhenUsed/>
    <w:rsid w:val="009F238C"/>
    <w:rPr>
      <w:color w:val="0563C1"/>
      <w:u w:val="single"/>
    </w:rPr>
  </w:style>
  <w:style w:type="paragraph" w:customStyle="1" w:styleId="bodytext">
    <w:name w:val="bodytext"/>
    <w:basedOn w:val="Standard"/>
    <w:rsid w:val="00752794"/>
    <w:pPr>
      <w:spacing w:after="100" w:afterAutospacing="1"/>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940196"/>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01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447845">
      <w:bodyDiv w:val="1"/>
      <w:marLeft w:val="0"/>
      <w:marRight w:val="0"/>
      <w:marTop w:val="0"/>
      <w:marBottom w:val="0"/>
      <w:divBdr>
        <w:top w:val="none" w:sz="0" w:space="0" w:color="auto"/>
        <w:left w:val="none" w:sz="0" w:space="0" w:color="auto"/>
        <w:bottom w:val="none" w:sz="0" w:space="0" w:color="auto"/>
        <w:right w:val="none" w:sz="0" w:space="0" w:color="auto"/>
      </w:divBdr>
    </w:div>
    <w:div w:id="1909068742">
      <w:bodyDiv w:val="1"/>
      <w:marLeft w:val="0"/>
      <w:marRight w:val="0"/>
      <w:marTop w:val="0"/>
      <w:marBottom w:val="0"/>
      <w:divBdr>
        <w:top w:val="none" w:sz="0" w:space="0" w:color="auto"/>
        <w:left w:val="none" w:sz="0" w:space="0" w:color="auto"/>
        <w:bottom w:val="none" w:sz="0" w:space="0" w:color="auto"/>
        <w:right w:val="none" w:sz="0" w:space="0" w:color="auto"/>
      </w:divBdr>
    </w:div>
    <w:div w:id="211998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vcd.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vcd.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3748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Deutsche Blindenstudienanstalt e.V.</Company>
  <LinksUpToDate>false</LinksUpToDate>
  <CharactersWithSpaces>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Tobelander</dc:creator>
  <cp:lastModifiedBy>Andrea Tobelander</cp:lastModifiedBy>
  <cp:revision>12</cp:revision>
  <cp:lastPrinted>2019-03-26T15:56:00Z</cp:lastPrinted>
  <dcterms:created xsi:type="dcterms:W3CDTF">2020-02-11T09:50:00Z</dcterms:created>
  <dcterms:modified xsi:type="dcterms:W3CDTF">2020-03-12T16:08:00Z</dcterms:modified>
</cp:coreProperties>
</file>